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AB8DB5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8868AF">
        <w:rPr>
          <w:rFonts w:ascii="GHEA Grapalat" w:hAnsi="GHEA Grapalat"/>
          <w:i w:val="0"/>
          <w:sz w:val="24"/>
          <w:szCs w:val="24"/>
        </w:rPr>
        <w:t>21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B3624" w:rsidRPr="003B3624">
        <w:rPr>
          <w:rFonts w:ascii="GHEA Grapalat" w:hAnsi="GHEA Grapalat"/>
          <w:i w:val="0"/>
          <w:sz w:val="24"/>
          <w:szCs w:val="24"/>
        </w:rPr>
        <w:t>October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22F7B44"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8868AF">
        <w:rPr>
          <w:rFonts w:ascii="GHEA Grapalat" w:hAnsi="GHEA Grapalat"/>
          <w:b/>
          <w:i w:val="0"/>
          <w:sz w:val="24"/>
          <w:szCs w:val="24"/>
        </w:rPr>
        <w:t>25/33</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C42C86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8868AF" w:rsidRPr="008868AF">
        <w:rPr>
          <w:rFonts w:ascii="GHEA Grapalat" w:hAnsi="GHEA Grapalat" w:cs="Sylfaen"/>
          <w:b/>
          <w:i w:val="0"/>
          <w:sz w:val="24"/>
          <w:szCs w:val="24"/>
          <w:lang w:val="hy-AM"/>
        </w:rPr>
        <w:t>Services for quality control of repair works of apartments and residential houses of families in need of social assistance in the Shengavit administrative district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7783C5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8868AF">
        <w:rPr>
          <w:rFonts w:ascii="GHEA Grapalat" w:hAnsi="GHEA Grapalat"/>
          <w:b/>
          <w:i w:val="0"/>
          <w:spacing w:val="1"/>
          <w:sz w:val="24"/>
          <w:szCs w:val="24"/>
        </w:rPr>
        <w:t>31</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7E8E12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FE5607">
        <w:rPr>
          <w:rFonts w:ascii="GHEA Grapalat" w:hAnsi="GHEA Grapalat"/>
          <w:b/>
          <w:i w:val="0"/>
          <w:spacing w:val="1"/>
          <w:sz w:val="24"/>
          <w:szCs w:val="24"/>
        </w:rPr>
        <w:t>31</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3D3FF" w14:textId="77777777" w:rsidR="006C352F" w:rsidRDefault="006C352F">
      <w:r>
        <w:separator/>
      </w:r>
    </w:p>
  </w:endnote>
  <w:endnote w:type="continuationSeparator" w:id="0">
    <w:p w14:paraId="0F634E87" w14:textId="77777777" w:rsidR="006C352F" w:rsidRDefault="006C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DF086" w14:textId="77777777" w:rsidR="006C352F" w:rsidRDefault="006C352F">
      <w:r>
        <w:separator/>
      </w:r>
    </w:p>
  </w:footnote>
  <w:footnote w:type="continuationSeparator" w:id="0">
    <w:p w14:paraId="2AC77956" w14:textId="77777777" w:rsidR="006C352F" w:rsidRDefault="006C3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3624"/>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34F"/>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352F"/>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4C9C"/>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8AF"/>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244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607"/>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204</cp:revision>
  <cp:lastPrinted>2017-05-25T08:14:00Z</cp:lastPrinted>
  <dcterms:created xsi:type="dcterms:W3CDTF">2017-06-08T07:41:00Z</dcterms:created>
  <dcterms:modified xsi:type="dcterms:W3CDTF">2025-10-23T13:02:00Z</dcterms:modified>
</cp:coreProperties>
</file>